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88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ogo Uniwersytetu Przyrodniczo-Humanistycznego w Siedlcach"/>
        <w:tblDescription w:val="logo Uniwersytetu Przyrodniczo-Humanistycznego w Siedlcach"/>
      </w:tblPr>
      <w:tblGrid>
        <w:gridCol w:w="3516"/>
        <w:gridCol w:w="5310"/>
      </w:tblGrid>
      <w:tr w:rsidR="00DB1D03" w:rsidRPr="00743C5A" w14:paraId="2A1FB53C" w14:textId="77777777" w:rsidTr="00711B8E">
        <w:trPr>
          <w:trHeight w:val="1246"/>
        </w:trPr>
        <w:tc>
          <w:tcPr>
            <w:tcW w:w="3224" w:type="dxa"/>
            <w:vAlign w:val="center"/>
            <w:hideMark/>
          </w:tcPr>
          <w:p w14:paraId="2330458A" w14:textId="77777777" w:rsidR="00DB1D03" w:rsidRPr="00743C5A" w:rsidRDefault="00DB1D03" w:rsidP="00711B8E">
            <w:pPr>
              <w:pStyle w:val="Nagwek2"/>
              <w:outlineLvl w:val="1"/>
              <w:rPr>
                <w:rFonts w:cs="Arial"/>
                <w:b/>
                <w:bCs/>
              </w:rPr>
            </w:pPr>
            <w:r w:rsidRPr="00572B4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 wp14:anchorId="2E65F3C6" wp14:editId="1845CDD2">
                  <wp:extent cx="2095500" cy="815516"/>
                  <wp:effectExtent l="0" t="0" r="0" b="3810"/>
                  <wp:docPr id="1" name="Obraz 1" title="logo Uniwersytetu w Siedlc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WS-logo-poziom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329" cy="8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2" w:type="dxa"/>
            <w:vAlign w:val="center"/>
            <w:hideMark/>
          </w:tcPr>
          <w:p w14:paraId="0DE876BC" w14:textId="77777777" w:rsidR="00DB1D03" w:rsidRPr="00977B76" w:rsidRDefault="00DB1D03" w:rsidP="00711B8E">
            <w:pPr>
              <w:pStyle w:val="Tekstnagwek"/>
              <w:rPr>
                <w:rFonts w:ascii="Impact" w:hAnsi="Impact"/>
                <w:sz w:val="24"/>
                <w:szCs w:val="24"/>
                <w:lang w:val="pl-PL"/>
              </w:rPr>
            </w:pPr>
            <w:bookmarkStart w:id="0" w:name="_Hlk180678823"/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</w:rPr>
              <w:t xml:space="preserve">Dziekan </w:t>
            </w:r>
            <w:r w:rsidRPr="00977B76"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br/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W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d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ł</w:t>
            </w:r>
            <w:proofErr w:type="spellEnd"/>
            <w:r>
              <w:rPr>
                <w:rStyle w:val="TekstnagwekZnak"/>
                <w:rFonts w:eastAsiaTheme="majorEastAsia"/>
                <w:sz w:val="24"/>
                <w:szCs w:val="24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a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u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k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 xml:space="preserve"> 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R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o</w:t>
            </w:r>
            <w:proofErr w:type="spellStart"/>
            <w:r>
              <w:rPr>
                <w:rStyle w:val="TekstnagwekZnak"/>
                <w:rFonts w:eastAsiaTheme="majorEastAsia"/>
                <w:sz w:val="24"/>
                <w:szCs w:val="24"/>
              </w:rPr>
              <w:t>l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n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i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z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y</w:t>
            </w:r>
            <w:r>
              <w:rPr>
                <w:rStyle w:val="TekstnagwekZnak"/>
                <w:rFonts w:eastAsiaTheme="majorEastAsia"/>
                <w:sz w:val="24"/>
                <w:szCs w:val="24"/>
              </w:rPr>
              <w:t>c</w:t>
            </w:r>
            <w:r>
              <w:rPr>
                <w:rStyle w:val="TekstnagwekZnak"/>
                <w:rFonts w:eastAsiaTheme="majorEastAsia"/>
                <w:sz w:val="24"/>
                <w:szCs w:val="24"/>
                <w:lang w:val="pl-PL"/>
              </w:rPr>
              <w:t>h</w:t>
            </w:r>
            <w:bookmarkEnd w:id="0"/>
            <w:proofErr w:type="spellEnd"/>
          </w:p>
        </w:tc>
      </w:tr>
    </w:tbl>
    <w:p w14:paraId="313A93CD" w14:textId="62E43457" w:rsidR="00DB1D03" w:rsidRPr="00DB1D03" w:rsidRDefault="00DB1D03" w:rsidP="00DB1D03">
      <w:pPr>
        <w:spacing w:before="120"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 Nr 8</w:t>
      </w:r>
      <w:r w:rsidRPr="001F574A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br/>
      </w:r>
      <w:r w:rsidRPr="001F574A">
        <w:rPr>
          <w:rFonts w:ascii="Arial" w:hAnsi="Arial" w:cs="Arial"/>
          <w:sz w:val="24"/>
          <w:szCs w:val="24"/>
        </w:rPr>
        <w:t xml:space="preserve">DZIEKANA WYDZIAŁU NAUK </w:t>
      </w:r>
      <w:r>
        <w:rPr>
          <w:rFonts w:ascii="Arial" w:hAnsi="Arial" w:cs="Arial"/>
          <w:sz w:val="24"/>
          <w:szCs w:val="24"/>
        </w:rPr>
        <w:t>R</w:t>
      </w:r>
      <w:r w:rsidRPr="001F574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LNICZYCH</w:t>
      </w:r>
      <w:r>
        <w:rPr>
          <w:rFonts w:ascii="Arial" w:hAnsi="Arial" w:cs="Arial"/>
          <w:sz w:val="24"/>
          <w:szCs w:val="24"/>
        </w:rPr>
        <w:br/>
      </w:r>
      <w:r w:rsidRPr="0018369A">
        <w:rPr>
          <w:rFonts w:ascii="Arial" w:hAnsi="Arial" w:cs="Arial"/>
          <w:sz w:val="24"/>
          <w:szCs w:val="24"/>
        </w:rPr>
        <w:t xml:space="preserve">UNIWERSYTETU W SIEDLCACH </w:t>
      </w:r>
      <w:r>
        <w:rPr>
          <w:rFonts w:ascii="Arial" w:hAnsi="Arial" w:cs="Arial"/>
          <w:sz w:val="24"/>
          <w:szCs w:val="24"/>
        </w:rPr>
        <w:br/>
      </w:r>
      <w:r w:rsidRPr="00815528">
        <w:rPr>
          <w:rFonts w:ascii="Arial" w:hAnsi="Arial" w:cs="Arial"/>
          <w:bCs/>
          <w:sz w:val="24"/>
          <w:szCs w:val="24"/>
        </w:rPr>
        <w:t xml:space="preserve">z dnia </w:t>
      </w:r>
      <w:r>
        <w:rPr>
          <w:rFonts w:ascii="Arial" w:hAnsi="Arial" w:cs="Arial"/>
          <w:bCs/>
          <w:sz w:val="24"/>
          <w:szCs w:val="24"/>
        </w:rPr>
        <w:t>10 lutego</w:t>
      </w:r>
      <w:r w:rsidRPr="00815528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5</w:t>
      </w:r>
      <w:r w:rsidRPr="00815528">
        <w:rPr>
          <w:rFonts w:ascii="Arial" w:hAnsi="Arial" w:cs="Arial"/>
          <w:bCs/>
          <w:sz w:val="24"/>
          <w:szCs w:val="24"/>
        </w:rPr>
        <w:t xml:space="preserve"> roku</w:t>
      </w:r>
      <w:r w:rsidRPr="00815528">
        <w:rPr>
          <w:rFonts w:ascii="Arial" w:hAnsi="Arial" w:cs="Arial"/>
          <w:bCs/>
          <w:sz w:val="24"/>
          <w:szCs w:val="24"/>
        </w:rPr>
        <w:br/>
        <w:t xml:space="preserve">w </w:t>
      </w:r>
      <w:r w:rsidRPr="001A2F90">
        <w:rPr>
          <w:rFonts w:ascii="Arial" w:hAnsi="Arial" w:cs="Arial"/>
          <w:bCs/>
          <w:sz w:val="24"/>
          <w:szCs w:val="24"/>
        </w:rPr>
        <w:t xml:space="preserve">sprawie </w:t>
      </w:r>
      <w:r w:rsidRPr="009624A8">
        <w:rPr>
          <w:rFonts w:ascii="Arial" w:hAnsi="Arial" w:cs="Arial"/>
          <w:bCs/>
          <w:sz w:val="24"/>
          <w:szCs w:val="24"/>
        </w:rPr>
        <w:t xml:space="preserve">powołania </w:t>
      </w:r>
      <w:r w:rsidRPr="00DB1D03">
        <w:rPr>
          <w:rFonts w:ascii="Arial" w:hAnsi="Arial" w:cs="Arial"/>
          <w:bCs/>
          <w:sz w:val="24"/>
          <w:szCs w:val="24"/>
        </w:rPr>
        <w:t>Wydziałowej Komisji Rekrutacyjnej na rok akademicki 2025/2026 oraz wyznaczenia egzaminatorów</w:t>
      </w:r>
      <w:r w:rsidRPr="00DB1D03">
        <w:rPr>
          <w:rFonts w:ascii="Arial" w:hAnsi="Arial" w:cs="Arial"/>
          <w:bCs/>
          <w:sz w:val="24"/>
          <w:szCs w:val="24"/>
        </w:rPr>
        <w:br/>
      </w:r>
      <w:r w:rsidRPr="003815DC">
        <w:rPr>
          <w:rFonts w:ascii="Arial" w:hAnsi="Arial" w:cs="Arial"/>
          <w:b/>
          <w:sz w:val="26"/>
          <w:szCs w:val="26"/>
        </w:rPr>
        <w:br/>
      </w:r>
      <w:r w:rsidRPr="009624A8">
        <w:rPr>
          <w:rFonts w:ascii="Arial" w:hAnsi="Arial" w:cs="Arial"/>
          <w:sz w:val="24"/>
          <w:szCs w:val="24"/>
        </w:rPr>
        <w:t xml:space="preserve">Na podstawie § 55 ust. 3 pkt 3 Statutu </w:t>
      </w:r>
      <w:proofErr w:type="spellStart"/>
      <w:r w:rsidRPr="009624A8">
        <w:rPr>
          <w:rFonts w:ascii="Arial" w:hAnsi="Arial" w:cs="Arial"/>
          <w:sz w:val="24"/>
          <w:szCs w:val="24"/>
        </w:rPr>
        <w:t>UwS</w:t>
      </w:r>
      <w:proofErr w:type="spellEnd"/>
      <w:r w:rsidRPr="009624A8">
        <w:rPr>
          <w:rFonts w:ascii="Arial" w:hAnsi="Arial" w:cs="Arial"/>
          <w:sz w:val="24"/>
          <w:szCs w:val="24"/>
        </w:rPr>
        <w:t>.:</w:t>
      </w:r>
    </w:p>
    <w:p w14:paraId="7F3B8E75" w14:textId="6A69842E" w:rsidR="00DB1D03" w:rsidRPr="00DB1D03" w:rsidRDefault="00DB1D03" w:rsidP="00DB1D0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1D03">
        <w:rPr>
          <w:rFonts w:ascii="Arial" w:hAnsi="Arial" w:cs="Arial"/>
          <w:sz w:val="24"/>
          <w:szCs w:val="24"/>
        </w:rPr>
        <w:t xml:space="preserve">Powołuję Wydziałową Komisję Rekrutacyjną na rok akademicki 2025/2026, w następującym w składzie: </w:t>
      </w:r>
    </w:p>
    <w:p w14:paraId="2AD525D3" w14:textId="77777777" w:rsidR="00DB1D03" w:rsidRPr="00DB1D03" w:rsidRDefault="00DB1D03" w:rsidP="00DB1D0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1D03">
        <w:rPr>
          <w:rFonts w:ascii="Arial" w:hAnsi="Arial" w:cs="Arial"/>
          <w:sz w:val="24"/>
          <w:szCs w:val="24"/>
        </w:rPr>
        <w:t>dr hab. inż. Elżbieta Malinowska, prof. uczelni – przewodniczący,</w:t>
      </w:r>
    </w:p>
    <w:p w14:paraId="4E18EB4A" w14:textId="77777777" w:rsidR="00DB1D03" w:rsidRPr="00DB1D03" w:rsidRDefault="00DB1D03" w:rsidP="00DB1D0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1D03">
        <w:rPr>
          <w:rFonts w:ascii="Arial" w:hAnsi="Arial" w:cs="Arial"/>
          <w:sz w:val="24"/>
          <w:szCs w:val="24"/>
        </w:rPr>
        <w:t>prof. dr hab. Jacek Sosnowski – zastępca przewodniczącego,</w:t>
      </w:r>
    </w:p>
    <w:p w14:paraId="2D075558" w14:textId="77777777" w:rsidR="00DB1D03" w:rsidRPr="00DB1D03" w:rsidRDefault="00DB1D03" w:rsidP="00DB1D0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1D03">
        <w:rPr>
          <w:rFonts w:ascii="Arial" w:hAnsi="Arial" w:cs="Arial"/>
          <w:sz w:val="24"/>
          <w:szCs w:val="24"/>
        </w:rPr>
        <w:t xml:space="preserve">dr inż. Maria Ługowska – członek; </w:t>
      </w:r>
    </w:p>
    <w:p w14:paraId="0D61D42F" w14:textId="77777777" w:rsidR="00DB1D03" w:rsidRPr="00DB1D03" w:rsidRDefault="00DB1D03" w:rsidP="00DB1D03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1D03">
        <w:rPr>
          <w:rFonts w:ascii="Arial" w:hAnsi="Arial" w:cs="Arial"/>
          <w:sz w:val="24"/>
          <w:szCs w:val="24"/>
        </w:rPr>
        <w:t xml:space="preserve">dr inż. Ewa </w:t>
      </w:r>
      <w:proofErr w:type="spellStart"/>
      <w:r w:rsidRPr="00DB1D03">
        <w:rPr>
          <w:rFonts w:ascii="Arial" w:hAnsi="Arial" w:cs="Arial"/>
          <w:sz w:val="24"/>
          <w:szCs w:val="24"/>
        </w:rPr>
        <w:t>Salamończyk</w:t>
      </w:r>
      <w:proofErr w:type="spellEnd"/>
      <w:r w:rsidRPr="00DB1D03">
        <w:rPr>
          <w:rFonts w:ascii="Arial" w:hAnsi="Arial" w:cs="Arial"/>
          <w:sz w:val="24"/>
          <w:szCs w:val="24"/>
        </w:rPr>
        <w:t xml:space="preserve"> – członek. </w:t>
      </w:r>
    </w:p>
    <w:p w14:paraId="7D15BFED" w14:textId="77777777" w:rsidR="00DB1D03" w:rsidRPr="00DB1D03" w:rsidRDefault="00DB1D03" w:rsidP="00DB1D0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1D03">
        <w:rPr>
          <w:rFonts w:ascii="Arial" w:hAnsi="Arial" w:cs="Arial"/>
          <w:sz w:val="24"/>
          <w:szCs w:val="24"/>
        </w:rPr>
        <w:t>Na egzaminatorów do przeprowadzenia rozmów kwalifikacyjnych na studiach drugiego stopnia wyznaczam następujące osoby:</w:t>
      </w:r>
    </w:p>
    <w:p w14:paraId="4670D16C" w14:textId="77777777" w:rsidR="00DB1D03" w:rsidRPr="00DB1D03" w:rsidRDefault="00DB1D03" w:rsidP="00DB1D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1D03">
        <w:rPr>
          <w:rFonts w:ascii="Arial" w:hAnsi="Arial" w:cs="Arial"/>
          <w:sz w:val="24"/>
          <w:szCs w:val="24"/>
        </w:rPr>
        <w:t xml:space="preserve">dr hab. inż. Katarzyna </w:t>
      </w:r>
      <w:proofErr w:type="spellStart"/>
      <w:r w:rsidRPr="00DB1D03">
        <w:rPr>
          <w:rFonts w:ascii="Arial" w:hAnsi="Arial" w:cs="Arial"/>
          <w:sz w:val="24"/>
          <w:szCs w:val="24"/>
        </w:rPr>
        <w:t>Rymuza</w:t>
      </w:r>
      <w:proofErr w:type="spellEnd"/>
      <w:r w:rsidRPr="00DB1D03">
        <w:rPr>
          <w:rFonts w:ascii="Arial" w:hAnsi="Arial" w:cs="Arial"/>
          <w:sz w:val="24"/>
          <w:szCs w:val="24"/>
        </w:rPr>
        <w:t xml:space="preserve">, prof. uczelni – na kierunku gospodarka przestrzenna; </w:t>
      </w:r>
    </w:p>
    <w:p w14:paraId="711EEC7B" w14:textId="77777777" w:rsidR="00DB1D03" w:rsidRPr="00DB1D03" w:rsidRDefault="00DB1D03" w:rsidP="00DB1D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1D03">
        <w:rPr>
          <w:rFonts w:ascii="Arial" w:hAnsi="Arial" w:cs="Arial"/>
          <w:sz w:val="24"/>
          <w:szCs w:val="24"/>
        </w:rPr>
        <w:t>dr hab. inż. Robert Rosa, prof. uczelni – na kierunku rolnictwo;</w:t>
      </w:r>
    </w:p>
    <w:p w14:paraId="4A631921" w14:textId="6D00CFD8" w:rsidR="00DB1D03" w:rsidRPr="00DB1D03" w:rsidRDefault="00DB1D03" w:rsidP="00DB1D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1D03">
        <w:rPr>
          <w:rFonts w:ascii="Arial" w:hAnsi="Arial" w:cs="Arial"/>
          <w:sz w:val="24"/>
          <w:szCs w:val="24"/>
        </w:rPr>
        <w:t xml:space="preserve">dr hab. inż. Roman Niedziółka, prof. uczelni – na kierunku zoopsychologia </w:t>
      </w:r>
      <w:r>
        <w:rPr>
          <w:rFonts w:ascii="Arial" w:hAnsi="Arial" w:cs="Arial"/>
          <w:sz w:val="24"/>
          <w:szCs w:val="24"/>
        </w:rPr>
        <w:br/>
      </w:r>
      <w:r w:rsidRPr="00DB1D03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DB1D03">
        <w:rPr>
          <w:rFonts w:ascii="Arial" w:hAnsi="Arial" w:cs="Arial"/>
          <w:sz w:val="24"/>
          <w:szCs w:val="24"/>
        </w:rPr>
        <w:t>animaloterapią</w:t>
      </w:r>
      <w:proofErr w:type="spellEnd"/>
      <w:r w:rsidRPr="00DB1D03">
        <w:rPr>
          <w:rFonts w:ascii="Arial" w:hAnsi="Arial" w:cs="Arial"/>
          <w:sz w:val="24"/>
          <w:szCs w:val="24"/>
        </w:rPr>
        <w:t>;</w:t>
      </w:r>
    </w:p>
    <w:p w14:paraId="56C7D6F0" w14:textId="77777777" w:rsidR="00DB1D03" w:rsidRPr="00DB1D03" w:rsidRDefault="00DB1D03" w:rsidP="00DB1D03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B1D03">
        <w:rPr>
          <w:rFonts w:ascii="Arial" w:hAnsi="Arial" w:cs="Arial"/>
          <w:sz w:val="24"/>
          <w:szCs w:val="24"/>
        </w:rPr>
        <w:t>dr hab. inż. Anna Wysokińska, prof. uczelni – na kierunku zootechnika</w:t>
      </w:r>
      <w:r w:rsidRPr="00F74AD9">
        <w:rPr>
          <w:rFonts w:ascii="Arial" w:hAnsi="Arial" w:cs="Arial"/>
          <w:sz w:val="24"/>
          <w:szCs w:val="24"/>
        </w:rPr>
        <w:t>.</w:t>
      </w:r>
    </w:p>
    <w:p w14:paraId="20B965B2" w14:textId="77777777" w:rsidR="00DB1D03" w:rsidRPr="00DB1D03" w:rsidRDefault="00DB1D03" w:rsidP="00DB1D03">
      <w:pPr>
        <w:numPr>
          <w:ilvl w:val="0"/>
          <w:numId w:val="1"/>
        </w:numPr>
        <w:spacing w:after="0" w:line="360" w:lineRule="auto"/>
        <w:ind w:hanging="357"/>
        <w:jc w:val="both"/>
        <w:rPr>
          <w:rStyle w:val="markedcontent"/>
          <w:rFonts w:ascii="Arial" w:hAnsi="Arial" w:cs="Arial"/>
          <w:sz w:val="24"/>
          <w:szCs w:val="24"/>
        </w:rPr>
      </w:pPr>
      <w:r w:rsidRPr="00DB1D03">
        <w:rPr>
          <w:rStyle w:val="markedcontent"/>
          <w:rFonts w:ascii="Arial" w:hAnsi="Arial" w:cs="Arial"/>
          <w:sz w:val="24"/>
          <w:szCs w:val="24"/>
        </w:rPr>
        <w:t>Decyzja wchodzi w życie z dniem podpisania.</w:t>
      </w:r>
    </w:p>
    <w:p w14:paraId="037F1DE2" w14:textId="77777777" w:rsidR="00DB1D03" w:rsidRDefault="00DB1D03" w:rsidP="00DB1D0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AA0DC4" w14:textId="77777777" w:rsidR="00DB1D03" w:rsidRPr="001A2F90" w:rsidRDefault="00DB1D03" w:rsidP="00DB1D0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495F">
        <w:rPr>
          <w:rFonts w:ascii="Arial" w:hAnsi="Arial" w:cs="Arial"/>
          <w:sz w:val="24"/>
          <w:szCs w:val="24"/>
        </w:rPr>
        <w:t>DZIEKAN</w:t>
      </w:r>
      <w:r w:rsidRPr="007A495F">
        <w:rPr>
          <w:rFonts w:ascii="Arial" w:hAnsi="Arial" w:cs="Arial"/>
          <w:sz w:val="24"/>
          <w:szCs w:val="24"/>
        </w:rPr>
        <w:br/>
        <w:t>prof. dr hab. Jacek Sosnowski</w:t>
      </w:r>
    </w:p>
    <w:p w14:paraId="1CDEE78E" w14:textId="77777777" w:rsidR="00DB1D03" w:rsidRDefault="00DB1D03" w:rsidP="00DB1D03"/>
    <w:p w14:paraId="25A2FF4F" w14:textId="77777777" w:rsidR="0094758F" w:rsidRDefault="0094758F"/>
    <w:sectPr w:rsidR="0094758F" w:rsidSect="001A2F9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6859"/>
    <w:multiLevelType w:val="hybridMultilevel"/>
    <w:tmpl w:val="AA2266BE"/>
    <w:lvl w:ilvl="0" w:tplc="DD408E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29202F"/>
    <w:multiLevelType w:val="hybridMultilevel"/>
    <w:tmpl w:val="9FB6BB6A"/>
    <w:lvl w:ilvl="0" w:tplc="C068CA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FEA51C1"/>
    <w:multiLevelType w:val="hybridMultilevel"/>
    <w:tmpl w:val="72ACB162"/>
    <w:lvl w:ilvl="0" w:tplc="7E04D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F0A5A"/>
    <w:multiLevelType w:val="hybridMultilevel"/>
    <w:tmpl w:val="B484D47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03"/>
    <w:rsid w:val="0094758F"/>
    <w:rsid w:val="00DB1D03"/>
    <w:rsid w:val="00F7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0C5E"/>
  <w15:chartTrackingRefBased/>
  <w15:docId w15:val="{62C7E93A-30FE-451C-A96D-85D1F8D9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1D03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B1D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rsid w:val="00DB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agwek">
    <w:name w:val="Tekst nagłówek"/>
    <w:basedOn w:val="Podtytu"/>
    <w:link w:val="TekstnagwekZnak"/>
    <w:uiPriority w:val="6"/>
    <w:qFormat/>
    <w:rsid w:val="00DB1D03"/>
    <w:pPr>
      <w:numPr>
        <w:ilvl w:val="0"/>
      </w:numPr>
      <w:suppressAutoHyphens/>
      <w:spacing w:before="240" w:after="240" w:line="288" w:lineRule="auto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DB1D03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character" w:customStyle="1" w:styleId="markedcontent">
    <w:name w:val="markedcontent"/>
    <w:basedOn w:val="Domylnaczcionkaakapitu"/>
    <w:rsid w:val="00DB1D03"/>
  </w:style>
  <w:style w:type="paragraph" w:styleId="Podtytu">
    <w:name w:val="Subtitle"/>
    <w:basedOn w:val="Normalny"/>
    <w:next w:val="Normalny"/>
    <w:link w:val="PodtytuZnak"/>
    <w:uiPriority w:val="11"/>
    <w:qFormat/>
    <w:rsid w:val="00DB1D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B1D03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DB1D0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Rolniczych - Sylwia Mazurek</dc:creator>
  <cp:keywords/>
  <dc:description/>
  <cp:lastModifiedBy>Wydział Nauk Rolniczych - Sylwia Mazurek</cp:lastModifiedBy>
  <cp:revision>2</cp:revision>
  <dcterms:created xsi:type="dcterms:W3CDTF">2025-02-24T13:46:00Z</dcterms:created>
  <dcterms:modified xsi:type="dcterms:W3CDTF">2025-02-24T13:53:00Z</dcterms:modified>
</cp:coreProperties>
</file>