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422FE7" w:rsidRPr="00743C5A" w14:paraId="4D349295" w14:textId="77777777" w:rsidTr="009533E2">
        <w:trPr>
          <w:trHeight w:val="1246"/>
        </w:trPr>
        <w:tc>
          <w:tcPr>
            <w:tcW w:w="3224" w:type="dxa"/>
            <w:vAlign w:val="center"/>
            <w:hideMark/>
          </w:tcPr>
          <w:p w14:paraId="244D4C78" w14:textId="77777777" w:rsidR="00422FE7" w:rsidRPr="00743C5A" w:rsidRDefault="00422FE7" w:rsidP="009533E2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449CB31E" wp14:editId="4A9050AD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447B673E" w14:textId="77777777" w:rsidR="00422FE7" w:rsidRPr="00977B76" w:rsidRDefault="00422FE7" w:rsidP="009533E2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2BF915C8" w14:textId="0DC5743F" w:rsidR="00422FE7" w:rsidRDefault="00422FE7" w:rsidP="00422FE7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6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03 lutego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422FE7">
        <w:rPr>
          <w:rFonts w:ascii="Arial" w:hAnsi="Arial" w:cs="Arial"/>
          <w:bCs/>
          <w:sz w:val="24"/>
          <w:szCs w:val="24"/>
        </w:rPr>
        <w:t>powołania Zespołu w Instytucie Zootechniki i Rybactwa</w:t>
      </w:r>
    </w:p>
    <w:p w14:paraId="3FFFDB6A" w14:textId="5591438E" w:rsidR="00422FE7" w:rsidRPr="00422FE7" w:rsidRDefault="00422FE7" w:rsidP="00422F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Pr="00422FE7">
        <w:rPr>
          <w:rFonts w:ascii="Arial" w:hAnsi="Arial" w:cs="Arial"/>
          <w:sz w:val="24"/>
          <w:szCs w:val="24"/>
        </w:rPr>
        <w:t xml:space="preserve">Na podstawie § 55 ust. 3 pkt 3 Statutu </w:t>
      </w:r>
      <w:proofErr w:type="spellStart"/>
      <w:r w:rsidRPr="00422FE7">
        <w:rPr>
          <w:rFonts w:ascii="Arial" w:hAnsi="Arial" w:cs="Arial"/>
          <w:sz w:val="24"/>
          <w:szCs w:val="24"/>
        </w:rPr>
        <w:t>UwS</w:t>
      </w:r>
      <w:proofErr w:type="spellEnd"/>
      <w:r w:rsidRPr="00422FE7">
        <w:rPr>
          <w:rFonts w:ascii="Arial" w:hAnsi="Arial" w:cs="Arial"/>
          <w:sz w:val="24"/>
          <w:szCs w:val="24"/>
        </w:rPr>
        <w:t xml:space="preserve"> oraz § 21 ust. 3 pkt 15 Regulaminu organizacyjnego </w:t>
      </w:r>
      <w:proofErr w:type="spellStart"/>
      <w:r w:rsidRPr="00422FE7">
        <w:rPr>
          <w:rFonts w:ascii="Arial" w:hAnsi="Arial" w:cs="Arial"/>
          <w:sz w:val="24"/>
          <w:szCs w:val="24"/>
        </w:rPr>
        <w:t>UwS</w:t>
      </w:r>
      <w:proofErr w:type="spellEnd"/>
      <w:r w:rsidRPr="00422FE7">
        <w:rPr>
          <w:rFonts w:ascii="Arial" w:hAnsi="Arial" w:cs="Arial"/>
          <w:sz w:val="24"/>
          <w:szCs w:val="24"/>
        </w:rPr>
        <w:t xml:space="preserve">, wprowadzonego Zarządzeniem Rektora Nr 77/2024 z dnia 23 sierpnia 2024 r. z </w:t>
      </w:r>
      <w:proofErr w:type="spellStart"/>
      <w:r w:rsidRPr="00422FE7">
        <w:rPr>
          <w:rFonts w:ascii="Arial" w:hAnsi="Arial" w:cs="Arial"/>
          <w:sz w:val="24"/>
          <w:szCs w:val="24"/>
        </w:rPr>
        <w:t>późn</w:t>
      </w:r>
      <w:proofErr w:type="spellEnd"/>
      <w:r w:rsidRPr="00422FE7">
        <w:rPr>
          <w:rFonts w:ascii="Arial" w:hAnsi="Arial" w:cs="Arial"/>
          <w:sz w:val="24"/>
          <w:szCs w:val="24"/>
        </w:rPr>
        <w:t>. zm.:</w:t>
      </w:r>
    </w:p>
    <w:p w14:paraId="25D524C5" w14:textId="77777777" w:rsidR="00422FE7" w:rsidRPr="00422FE7" w:rsidRDefault="00422FE7" w:rsidP="00422FE7">
      <w:pPr>
        <w:pStyle w:val="Akapitzlist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2FE7">
        <w:rPr>
          <w:rFonts w:ascii="Arial" w:hAnsi="Arial" w:cs="Arial"/>
          <w:sz w:val="24"/>
          <w:szCs w:val="24"/>
        </w:rPr>
        <w:t>Na wniosek Dyrektora Instytutu Zootechniki i Rybactwa tworzy się w ramach Instytutu Zootechniki i Rybactwa  Zespół doradczy ds. dobrostanu zwierząt utrzymywanych na Wydziale Nauk Rolniczych w następującym składzie:</w:t>
      </w:r>
    </w:p>
    <w:p w14:paraId="7CF04F36" w14:textId="77777777" w:rsidR="00422FE7" w:rsidRPr="00422FE7" w:rsidRDefault="00422FE7" w:rsidP="00422F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2FE7">
        <w:rPr>
          <w:rFonts w:ascii="Arial" w:hAnsi="Arial" w:cs="Arial"/>
          <w:sz w:val="24"/>
          <w:szCs w:val="24"/>
        </w:rPr>
        <w:t>Prof. dr hab. Dorota Banaszewska – przewodnicząca,</w:t>
      </w:r>
    </w:p>
    <w:p w14:paraId="2A1BCCEB" w14:textId="77777777" w:rsidR="00422FE7" w:rsidRPr="00422FE7" w:rsidRDefault="00422FE7" w:rsidP="00422F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2FE7">
        <w:rPr>
          <w:rFonts w:ascii="Arial" w:hAnsi="Arial" w:cs="Arial"/>
          <w:sz w:val="24"/>
          <w:szCs w:val="24"/>
        </w:rPr>
        <w:t>Dr hab. inż. Krzysztof Młynek, prof. uczelni – członek,</w:t>
      </w:r>
    </w:p>
    <w:p w14:paraId="09D3A443" w14:textId="7A6000E6" w:rsidR="00422FE7" w:rsidRPr="00422FE7" w:rsidRDefault="00422FE7" w:rsidP="00422F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2FE7">
        <w:rPr>
          <w:rFonts w:ascii="Arial" w:hAnsi="Arial" w:cs="Arial"/>
          <w:sz w:val="24"/>
          <w:szCs w:val="24"/>
        </w:rPr>
        <w:t xml:space="preserve">Dr inż. Elżbieta </w:t>
      </w:r>
      <w:proofErr w:type="spellStart"/>
      <w:r w:rsidRPr="00422FE7">
        <w:rPr>
          <w:rFonts w:ascii="Arial" w:hAnsi="Arial" w:cs="Arial"/>
          <w:sz w:val="24"/>
          <w:szCs w:val="24"/>
        </w:rPr>
        <w:t>Horoszewicz</w:t>
      </w:r>
      <w:proofErr w:type="spellEnd"/>
      <w:r w:rsidRPr="00422FE7">
        <w:rPr>
          <w:rFonts w:ascii="Arial" w:hAnsi="Arial" w:cs="Arial"/>
          <w:sz w:val="24"/>
          <w:szCs w:val="24"/>
        </w:rPr>
        <w:t xml:space="preserve"> – członek.</w:t>
      </w:r>
    </w:p>
    <w:p w14:paraId="0D979FA1" w14:textId="77777777" w:rsidR="00422FE7" w:rsidRPr="00422FE7" w:rsidRDefault="00422FE7" w:rsidP="00422FE7">
      <w:pPr>
        <w:pStyle w:val="Akapitzlist"/>
        <w:numPr>
          <w:ilvl w:val="3"/>
          <w:numId w:val="3"/>
        </w:num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22FE7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0CD39445" w14:textId="77777777" w:rsidR="00422FE7" w:rsidRDefault="00422FE7" w:rsidP="00422F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EBD80F" w14:textId="77777777" w:rsidR="00422FE7" w:rsidRPr="001A2F90" w:rsidRDefault="00422FE7" w:rsidP="00422F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11CC8BBF" w14:textId="77777777" w:rsidR="00422FE7" w:rsidRDefault="00422FE7" w:rsidP="00422FE7"/>
    <w:p w14:paraId="6F19DF1F" w14:textId="77777777" w:rsidR="00422FE7" w:rsidRDefault="00422FE7" w:rsidP="00422FE7"/>
    <w:p w14:paraId="4E91A611" w14:textId="77777777" w:rsidR="00422FE7" w:rsidRDefault="00422FE7" w:rsidP="00422FE7"/>
    <w:p w14:paraId="40440E0C" w14:textId="77777777" w:rsidR="009E5750" w:rsidRDefault="009E5750"/>
    <w:sectPr w:rsidR="009E5750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11"/>
    <w:multiLevelType w:val="hybridMultilevel"/>
    <w:tmpl w:val="2B6E95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5567C5B"/>
    <w:multiLevelType w:val="hybridMultilevel"/>
    <w:tmpl w:val="DF1AA0F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7414B99"/>
    <w:multiLevelType w:val="hybridMultilevel"/>
    <w:tmpl w:val="C5865B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E7"/>
    <w:rsid w:val="00422FE7"/>
    <w:rsid w:val="009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27C3"/>
  <w15:chartTrackingRefBased/>
  <w15:docId w15:val="{FA0285C0-2E4E-4EC3-AA30-29765BC2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FE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2F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422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2FE7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422FE7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422FE7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422FE7"/>
  </w:style>
  <w:style w:type="paragraph" w:styleId="Podtytu">
    <w:name w:val="Subtitle"/>
    <w:basedOn w:val="Normalny"/>
    <w:next w:val="Normalny"/>
    <w:link w:val="PodtytuZnak"/>
    <w:uiPriority w:val="11"/>
    <w:qFormat/>
    <w:rsid w:val="00422FE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FE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1</cp:revision>
  <dcterms:created xsi:type="dcterms:W3CDTF">2025-02-24T13:34:00Z</dcterms:created>
  <dcterms:modified xsi:type="dcterms:W3CDTF">2025-02-24T13:40:00Z</dcterms:modified>
</cp:coreProperties>
</file>