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główek"/>
        <w:tblDescription w:val="Po lewej stronie znajduje się logo Uniwersytetu, a po prawej nagłówek z danymi Dziekana Wydziału Agrobioinżynierii i Nauk o Zwierzętach prof. dr hab. Marka Gugały"/>
      </w:tblPr>
      <w:tblGrid>
        <w:gridCol w:w="3224"/>
        <w:gridCol w:w="5602"/>
      </w:tblGrid>
      <w:tr w:rsidR="003A0FCB" w:rsidRPr="00743C5A" w:rsidTr="00031CAD">
        <w:trPr>
          <w:trHeight w:val="1246"/>
        </w:trPr>
        <w:tc>
          <w:tcPr>
            <w:tcW w:w="3224" w:type="dxa"/>
            <w:vAlign w:val="center"/>
            <w:hideMark/>
          </w:tcPr>
          <w:p w:rsidR="003A0FCB" w:rsidRPr="00743C5A" w:rsidRDefault="003A0FCB" w:rsidP="00031CAD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 w:rsidR="00B204AB">
              <w:fldChar w:fldCharType="begin"/>
            </w:r>
            <w:r w:rsidR="00B204AB">
              <w:instrText xml:space="preserve"> </w:instrText>
            </w:r>
            <w:r w:rsidR="00B204AB">
              <w:instrText>INCLUDEPICTURE  "https://www.uph.edu.pl/images/logo_2022/PL/cmyk/JPG/poziom-kolor.jpg" \* MERGEFORMATINET</w:instrText>
            </w:r>
            <w:r w:rsidR="00B204AB">
              <w:instrText xml:space="preserve"> </w:instrText>
            </w:r>
            <w:r w:rsidR="00B204AB">
              <w:fldChar w:fldCharType="separate"/>
            </w:r>
            <w:r w:rsidR="0035655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83.25pt">
                  <v:imagedata r:id="rId5" r:href="rId6"/>
                </v:shape>
              </w:pict>
            </w:r>
            <w:r w:rsidR="00B204A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:rsidR="003A0FCB" w:rsidRPr="00F13F47" w:rsidRDefault="003A0FCB" w:rsidP="00031CAD">
            <w:pPr>
              <w:pStyle w:val="Tekstnagwek"/>
              <w:rPr>
                <w:rFonts w:ascii="Impact" w:hAnsi="Impact"/>
                <w:lang w:val="pl-PL"/>
              </w:rPr>
            </w:pPr>
            <w:r w:rsidRPr="002A1624">
              <w:rPr>
                <w:rStyle w:val="TekstnagwekZnak"/>
                <w:rFonts w:eastAsiaTheme="majorEastAsia"/>
              </w:rPr>
              <w:t xml:space="preserve">Dziekan Wydziału </w:t>
            </w:r>
            <w:proofErr w:type="spellStart"/>
            <w:r w:rsidRPr="002A1624">
              <w:rPr>
                <w:rStyle w:val="TekstnagwekZnak"/>
                <w:rFonts w:eastAsiaTheme="majorEastAsia"/>
              </w:rPr>
              <w:t>Agrobioinżynierii</w:t>
            </w:r>
            <w:proofErr w:type="spellEnd"/>
            <w:r w:rsidRPr="002A1624">
              <w:rPr>
                <w:rStyle w:val="TekstnagwekZnak"/>
                <w:rFonts w:eastAsiaTheme="majorEastAsia"/>
              </w:rPr>
              <w:br/>
              <w:t>i Nauk o Zwierzętach</w:t>
            </w:r>
            <w:r>
              <w:rPr>
                <w:rStyle w:val="TekstnagwekZnak"/>
                <w:rFonts w:eastAsiaTheme="majorEastAsia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lang w:val="pl-PL"/>
              </w:rPr>
              <w:br/>
            </w:r>
            <w:r w:rsidRPr="00F13F47">
              <w:rPr>
                <w:rStyle w:val="TekstnagwekZnak"/>
                <w:rFonts w:eastAsiaTheme="majorEastAsia"/>
                <w:sz w:val="22"/>
                <w:szCs w:val="22"/>
                <w:lang w:val="pl-PL"/>
              </w:rPr>
              <w:t>prof. dr hab. Marek Gugała</w:t>
            </w:r>
          </w:p>
        </w:tc>
      </w:tr>
    </w:tbl>
    <w:p w:rsidR="003A0FCB" w:rsidRDefault="003A0FCB" w:rsidP="003A0FCB">
      <w:pPr>
        <w:rPr>
          <w:rFonts w:ascii="Arial" w:hAnsi="Arial" w:cs="Arial"/>
          <w:sz w:val="26"/>
          <w:szCs w:val="26"/>
        </w:rPr>
      </w:pPr>
    </w:p>
    <w:p w:rsidR="003A0FCB" w:rsidRPr="002257E6" w:rsidRDefault="003A0FCB" w:rsidP="003A0FCB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DECYZJA Nr 20</w:t>
      </w:r>
      <w:r w:rsidRPr="00C261FB">
        <w:rPr>
          <w:rFonts w:ascii="Arial" w:hAnsi="Arial" w:cs="Arial"/>
          <w:sz w:val="24"/>
          <w:szCs w:val="24"/>
        </w:rPr>
        <w:t>/2022</w:t>
      </w:r>
      <w:r w:rsidRPr="00C261FB">
        <w:rPr>
          <w:rFonts w:ascii="Arial" w:hAnsi="Arial" w:cs="Arial"/>
          <w:sz w:val="24"/>
          <w:szCs w:val="24"/>
        </w:rPr>
        <w:br/>
        <w:t>DZIEKANA WYDZIAŁU AGROBIOINŻYNIERII I NAUK O ZWIERZĘTACH</w:t>
      </w:r>
      <w:r w:rsidRPr="00C261FB">
        <w:rPr>
          <w:rFonts w:ascii="Arial" w:hAnsi="Arial" w:cs="Arial"/>
          <w:sz w:val="24"/>
          <w:szCs w:val="24"/>
        </w:rPr>
        <w:br/>
        <w:t>UNIWERSYTETU PRZYRODNICZO-HUMANISTYCZNEGO w Siedlcach</w:t>
      </w:r>
      <w:r w:rsidRPr="00C261FB">
        <w:rPr>
          <w:rFonts w:ascii="Arial" w:hAnsi="Arial" w:cs="Arial"/>
          <w:sz w:val="24"/>
          <w:szCs w:val="24"/>
        </w:rPr>
        <w:br/>
        <w:t xml:space="preserve">z dnia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6"/>
          <w:szCs w:val="26"/>
        </w:rPr>
        <w:t xml:space="preserve"> listopada</w:t>
      </w:r>
      <w:r w:rsidRPr="002257E6">
        <w:rPr>
          <w:rFonts w:ascii="Arial" w:hAnsi="Arial" w:cs="Arial"/>
          <w:sz w:val="26"/>
          <w:szCs w:val="26"/>
        </w:rPr>
        <w:t xml:space="preserve"> 2022 roku w sprawie </w:t>
      </w:r>
      <w:r>
        <w:rPr>
          <w:rFonts w:ascii="Arial" w:hAnsi="Arial" w:cs="Arial"/>
          <w:sz w:val="26"/>
          <w:szCs w:val="26"/>
        </w:rPr>
        <w:t xml:space="preserve">zawieszenia zajęć dydaktycznych w dniu 17 listopada 2022 r. </w:t>
      </w:r>
      <w:bookmarkStart w:id="0" w:name="_GoBack"/>
      <w:bookmarkEnd w:id="0"/>
    </w:p>
    <w:p w:rsidR="003A0FCB" w:rsidRPr="003A0FCB" w:rsidRDefault="003A0FCB" w:rsidP="003A0F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FCB">
        <w:rPr>
          <w:rFonts w:ascii="Arial" w:hAnsi="Arial" w:cs="Arial"/>
          <w:sz w:val="24"/>
          <w:szCs w:val="24"/>
        </w:rPr>
        <w:t xml:space="preserve">Na podstawie § 55 ust. 3 pkt 5 Statutu UPH w związku z § 5 ust. 8 Regulaminu studiów, stanowiącego załącznik do Uchwały </w:t>
      </w:r>
      <w:r>
        <w:rPr>
          <w:rFonts w:ascii="Arial" w:hAnsi="Arial" w:cs="Arial"/>
          <w:sz w:val="24"/>
          <w:szCs w:val="24"/>
        </w:rPr>
        <w:t xml:space="preserve">nr 352/2021 </w:t>
      </w:r>
      <w:r w:rsidRPr="003A0FCB">
        <w:rPr>
          <w:rFonts w:ascii="Arial" w:hAnsi="Arial" w:cs="Arial"/>
          <w:sz w:val="24"/>
          <w:szCs w:val="24"/>
        </w:rPr>
        <w:t xml:space="preserve">Senatu UPH z dnia </w:t>
      </w:r>
      <w:r w:rsidRPr="003A0FC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15 grudnia 2021 w sprawie uchwalenia regulaminu studiów w UPH</w:t>
      </w:r>
      <w:r w:rsidRPr="003A0FCB">
        <w:rPr>
          <w:rFonts w:ascii="Arial" w:hAnsi="Arial" w:cs="Arial"/>
          <w:sz w:val="24"/>
          <w:szCs w:val="24"/>
        </w:rPr>
        <w:t>:</w:t>
      </w:r>
    </w:p>
    <w:p w:rsidR="003A0FCB" w:rsidRPr="003A0FCB" w:rsidRDefault="003A0FCB" w:rsidP="003A0FC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0FCB" w:rsidRPr="003A0FCB" w:rsidRDefault="003A0FCB" w:rsidP="003A0FCB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0FCB">
        <w:rPr>
          <w:rFonts w:ascii="Arial" w:hAnsi="Arial" w:cs="Arial"/>
          <w:sz w:val="24"/>
          <w:szCs w:val="24"/>
        </w:rPr>
        <w:t>Zawieszam</w:t>
      </w:r>
      <w:r>
        <w:rPr>
          <w:rFonts w:ascii="Arial" w:hAnsi="Arial" w:cs="Arial"/>
          <w:sz w:val="24"/>
          <w:szCs w:val="24"/>
        </w:rPr>
        <w:t xml:space="preserve"> zajęcia dydaktyczne w dniu 17 listopada 2022 roku w godzinach od 8:0</w:t>
      </w:r>
      <w:r w:rsidRPr="003A0FCB">
        <w:rPr>
          <w:rFonts w:ascii="Arial" w:hAnsi="Arial" w:cs="Arial"/>
          <w:sz w:val="24"/>
          <w:szCs w:val="24"/>
        </w:rPr>
        <w:t>0 do 1</w:t>
      </w:r>
      <w:r w:rsidR="00356551">
        <w:rPr>
          <w:rFonts w:ascii="Arial" w:hAnsi="Arial" w:cs="Arial"/>
          <w:sz w:val="24"/>
          <w:szCs w:val="24"/>
        </w:rPr>
        <w:t>2:3</w:t>
      </w:r>
      <w:r w:rsidRPr="003A0FCB">
        <w:rPr>
          <w:rFonts w:ascii="Arial" w:hAnsi="Arial" w:cs="Arial"/>
          <w:sz w:val="24"/>
          <w:szCs w:val="24"/>
        </w:rPr>
        <w:t xml:space="preserve">0 dla studentów Wydziału </w:t>
      </w:r>
      <w:proofErr w:type="spellStart"/>
      <w:r w:rsidRPr="003A0FCB">
        <w:rPr>
          <w:rFonts w:ascii="Arial" w:hAnsi="Arial" w:cs="Arial"/>
          <w:sz w:val="24"/>
          <w:szCs w:val="24"/>
        </w:rPr>
        <w:t>Agrobioin</w:t>
      </w:r>
      <w:r>
        <w:rPr>
          <w:rFonts w:ascii="Arial" w:hAnsi="Arial" w:cs="Arial"/>
          <w:sz w:val="24"/>
          <w:szCs w:val="24"/>
        </w:rPr>
        <w:t>żynierii</w:t>
      </w:r>
      <w:proofErr w:type="spellEnd"/>
      <w:r>
        <w:rPr>
          <w:rFonts w:ascii="Arial" w:hAnsi="Arial" w:cs="Arial"/>
          <w:sz w:val="24"/>
          <w:szCs w:val="24"/>
        </w:rPr>
        <w:t xml:space="preserve"> i Nauk </w:t>
      </w:r>
      <w:r w:rsidRPr="003A0FCB">
        <w:rPr>
          <w:rFonts w:ascii="Arial" w:hAnsi="Arial" w:cs="Arial"/>
          <w:sz w:val="24"/>
          <w:szCs w:val="24"/>
        </w:rPr>
        <w:t>o Zwierzętach.</w:t>
      </w:r>
    </w:p>
    <w:p w:rsidR="00C63308" w:rsidRPr="00C63308" w:rsidRDefault="003A0FCB" w:rsidP="00C63308">
      <w:pPr>
        <w:numPr>
          <w:ilvl w:val="0"/>
          <w:numId w:val="1"/>
        </w:numPr>
        <w:spacing w:after="0" w:line="360" w:lineRule="auto"/>
        <w:ind w:left="357" w:hanging="357"/>
        <w:jc w:val="both"/>
      </w:pPr>
      <w:r w:rsidRPr="003A0FCB">
        <w:rPr>
          <w:rFonts w:ascii="Arial" w:hAnsi="Arial" w:cs="Arial"/>
          <w:sz w:val="24"/>
          <w:szCs w:val="24"/>
        </w:rPr>
        <w:t>Decyzja wchodzi w życie z dniem podpisania.</w:t>
      </w:r>
    </w:p>
    <w:p w:rsidR="00C63308" w:rsidRDefault="00C63308" w:rsidP="00C63308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55E6A" w:rsidRDefault="00C63308" w:rsidP="00C63308">
      <w:pPr>
        <w:spacing w:after="0" w:line="360" w:lineRule="auto"/>
        <w:ind w:left="357"/>
        <w:jc w:val="both"/>
      </w:pPr>
      <w:r w:rsidRPr="00B968F2">
        <w:rPr>
          <w:rFonts w:ascii="Arial" w:hAnsi="Arial" w:cs="Arial"/>
          <w:sz w:val="24"/>
          <w:szCs w:val="24"/>
        </w:rPr>
        <w:t xml:space="preserve"> </w:t>
      </w:r>
      <w:r w:rsidR="003A0FCB" w:rsidRPr="00B968F2">
        <w:rPr>
          <w:rFonts w:ascii="Arial" w:hAnsi="Arial" w:cs="Arial"/>
          <w:sz w:val="24"/>
          <w:szCs w:val="24"/>
        </w:rPr>
        <w:t>DZIEKAN</w:t>
      </w:r>
      <w:r w:rsidR="003A0FCB" w:rsidRPr="00B968F2">
        <w:rPr>
          <w:rFonts w:ascii="Arial" w:hAnsi="Arial" w:cs="Arial"/>
          <w:sz w:val="24"/>
          <w:szCs w:val="24"/>
        </w:rPr>
        <w:br/>
        <w:t>prof. dr hab. Marek Gugała</w:t>
      </w:r>
    </w:p>
    <w:sectPr w:rsidR="00555E6A" w:rsidSect="00B968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EA51C1"/>
    <w:multiLevelType w:val="hybridMultilevel"/>
    <w:tmpl w:val="4216B8AA"/>
    <w:lvl w:ilvl="0" w:tplc="CB4A85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CB"/>
    <w:rsid w:val="0004162E"/>
    <w:rsid w:val="00356551"/>
    <w:rsid w:val="003A0FCB"/>
    <w:rsid w:val="006E7799"/>
    <w:rsid w:val="0090156F"/>
    <w:rsid w:val="009077F8"/>
    <w:rsid w:val="00B204AB"/>
    <w:rsid w:val="00C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25E0"/>
  <w15:chartTrackingRefBased/>
  <w15:docId w15:val="{5C422C15-EC75-4AF2-87C0-6236766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FC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0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0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A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FCB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3A0FCB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3A0FC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0FC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0FC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2022-11-10T13:51:00Z</dcterms:created>
  <dcterms:modified xsi:type="dcterms:W3CDTF">2022-11-15T08:40:00Z</dcterms:modified>
</cp:coreProperties>
</file>